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2C7" w:rsidRDefault="009952C7" w:rsidP="00EC2649">
      <w:pPr>
        <w:rPr>
          <w:rFonts w:ascii="Times New Roman" w:hAnsi="Times New Roman"/>
          <w:b/>
          <w:sz w:val="24"/>
        </w:rPr>
      </w:pPr>
    </w:p>
    <w:p w:rsidR="00653B21" w:rsidRPr="00407677" w:rsidRDefault="00653B21" w:rsidP="00EC2649">
      <w:pPr>
        <w:rPr>
          <w:rFonts w:ascii="Times New Roman" w:hAnsi="Times New Roman"/>
          <w:b/>
          <w:sz w:val="24"/>
        </w:rPr>
      </w:pPr>
      <w:r w:rsidRPr="00407677">
        <w:rPr>
          <w:rFonts w:ascii="Times New Roman" w:hAnsi="Times New Roman"/>
          <w:b/>
          <w:sz w:val="24"/>
          <w:lang w:val="en-US"/>
        </w:rPr>
        <w:t>C</w:t>
      </w:r>
      <w:r w:rsidRPr="00407677">
        <w:rPr>
          <w:rFonts w:ascii="Times New Roman" w:hAnsi="Times New Roman"/>
          <w:b/>
          <w:sz w:val="24"/>
        </w:rPr>
        <w:t>ЛУЖЕБНАЯ ЗАПИСКА</w:t>
      </w:r>
    </w:p>
    <w:p w:rsidR="00653B21" w:rsidRPr="00407677" w:rsidRDefault="00653B21" w:rsidP="00EC2649">
      <w:pPr>
        <w:rPr>
          <w:rFonts w:ascii="Times New Roman" w:hAnsi="Times New Roman"/>
          <w:b/>
          <w:sz w:val="24"/>
        </w:rPr>
      </w:pPr>
    </w:p>
    <w:p w:rsidR="00653B21" w:rsidRPr="00407677" w:rsidRDefault="00653B21" w:rsidP="00EC2649">
      <w:pPr>
        <w:rPr>
          <w:rFonts w:ascii="Times New Roman" w:hAnsi="Times New Roman"/>
        </w:rPr>
      </w:pPr>
    </w:p>
    <w:p w:rsidR="00E85E07" w:rsidRPr="00382950" w:rsidRDefault="00E85E07" w:rsidP="00EC2649">
      <w:pPr>
        <w:rPr>
          <w:rFonts w:ascii="Times New Roman" w:hAnsi="Times New Roman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3510"/>
      </w:tblGrid>
      <w:tr w:rsidR="002B4FF2" w:rsidRPr="004076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/>
            </w:tblPr>
            <w:tblGrid>
              <w:gridCol w:w="2127"/>
              <w:gridCol w:w="425"/>
              <w:gridCol w:w="2268"/>
            </w:tblGrid>
            <w:tr w:rsidR="002B4FF2" w:rsidRPr="00407677" w:rsidTr="00FA7D40">
              <w:sdt>
                <w:sdtPr>
                  <w:rPr>
                    <w:rFonts w:ascii="Times New Roman" w:hAnsi="Times New Roman"/>
                    <w:color w:val="4E5962"/>
                    <w:szCs w:val="20"/>
                    <w:lang w:val="en-US"/>
                  </w:rPr>
                  <w:alias w:val="Дата публикации"/>
                  <w:id w:val="14399672"/>
                  <w:placeholder>
                    <w:docPart w:val="2D5DE3C8A26A448894FEC63D62E77C67"/>
                  </w:placeholder>
                  <w:dataBinding w:prefixMappings="xmlns:ns0='http://schemas.microsoft.com/office/2006/coverPageProps' " w:xpath="/ns0:CoverPageProperties[1]/ns0:PublishDate[1]" w:storeItemID="{55AF091B-3C7A-41E3-B477-F2FDAA23CFDA}"/>
                  <w:date w:fullDate="2022-01-17T00:00:00Z">
                    <w:dateFormat w:val="dd.MM.yyyy"/>
                    <w:lid w:val="ru-RU"/>
                    <w:storeMappedDataAs w:val="dateTime"/>
                    <w:calendar w:val="gregorian"/>
                  </w:date>
                </w:sdtPr>
                <w:sdtContent>
                  <w:tc>
                    <w:tcPr>
                      <w:tcW w:w="2127" w:type="dxa"/>
                      <w:tcBorders>
                        <w:bottom w:val="single" w:sz="4" w:space="0" w:color="657480"/>
                      </w:tcBorders>
                    </w:tcPr>
                    <w:p w:rsidR="002B4FF2" w:rsidRPr="00407677" w:rsidRDefault="00E450AA" w:rsidP="000F5DE2">
                      <w:pPr>
                        <w:rPr>
                          <w:rFonts w:ascii="Times New Roman" w:hAnsi="Times New Roman"/>
                          <w:color w:val="4E5962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4E5962"/>
                          <w:szCs w:val="20"/>
                        </w:rPr>
                        <w:t>17.01.2022</w:t>
                      </w:r>
                    </w:p>
                  </w:tc>
                </w:sdtContent>
              </w:sdt>
              <w:tc>
                <w:tcPr>
                  <w:tcW w:w="425" w:type="dxa"/>
                </w:tcPr>
                <w:p w:rsidR="002B4FF2" w:rsidRPr="00407677" w:rsidRDefault="002B4FF2" w:rsidP="002B4FF2">
                  <w:pPr>
                    <w:rPr>
                      <w:rFonts w:ascii="Times New Roman" w:hAnsi="Times New Roman"/>
                      <w:color w:val="4E5962"/>
                      <w:szCs w:val="20"/>
                    </w:rPr>
                  </w:pPr>
                  <w:r w:rsidRPr="00407677">
                    <w:rPr>
                      <w:rFonts w:ascii="Times New Roman" w:hAnsi="Times New Roman"/>
                      <w:color w:val="4E5962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:rsidR="002B4FF2" w:rsidRPr="00407677" w:rsidRDefault="0068642C" w:rsidP="002B4FF2">
                  <w:pPr>
                    <w:rPr>
                      <w:rFonts w:ascii="Times New Roman" w:hAnsi="Times New Roman"/>
                      <w:color w:val="4E5962"/>
                      <w:szCs w:val="20"/>
                    </w:rPr>
                  </w:pPr>
                  <w:r>
                    <w:rPr>
                      <w:rFonts w:ascii="Times New Roman" w:hAnsi="Times New Roman"/>
                      <w:color w:val="4E5962"/>
                      <w:szCs w:val="20"/>
                    </w:rPr>
                    <w:t>224418</w:t>
                  </w:r>
                </w:p>
              </w:tc>
            </w:tr>
          </w:tbl>
          <w:p w:rsidR="002B4FF2" w:rsidRPr="00407677" w:rsidRDefault="002B4FF2" w:rsidP="002B4FF2">
            <w:pPr>
              <w:rPr>
                <w:rFonts w:ascii="Times New Roman" w:hAnsi="Times New Roman"/>
              </w:rPr>
            </w:pPr>
          </w:p>
          <w:tbl>
            <w:tblPr>
              <w:tblpPr w:leftFromText="180" w:rightFromText="180" w:vertAnchor="text" w:horzAnchor="margin" w:tblpY="231"/>
              <w:tblOverlap w:val="never"/>
              <w:tblW w:w="0" w:type="auto"/>
              <w:tblCellMar>
                <w:left w:w="0" w:type="dxa"/>
              </w:tblCellMar>
              <w:tblLook w:val="01E0"/>
            </w:tblPr>
            <w:tblGrid>
              <w:gridCol w:w="669"/>
              <w:gridCol w:w="1458"/>
              <w:gridCol w:w="425"/>
              <w:gridCol w:w="2268"/>
            </w:tblGrid>
            <w:tr w:rsidR="002B4FF2" w:rsidRPr="00407677" w:rsidTr="00FA7D40">
              <w:tc>
                <w:tcPr>
                  <w:tcW w:w="669" w:type="dxa"/>
                </w:tcPr>
                <w:p w:rsidR="002B4FF2" w:rsidRPr="00407677" w:rsidRDefault="002B4FF2" w:rsidP="002B4FF2">
                  <w:pPr>
                    <w:rPr>
                      <w:rFonts w:ascii="Times New Roman" w:hAnsi="Times New Roman"/>
                      <w:color w:val="4E5962"/>
                    </w:rPr>
                  </w:pPr>
                  <w:r w:rsidRPr="00407677">
                    <w:rPr>
                      <w:rFonts w:ascii="Times New Roman" w:hAnsi="Times New Roman"/>
                      <w:color w:val="4E5962"/>
                    </w:rPr>
                    <w:t>на №</w:t>
                  </w:r>
                </w:p>
              </w:tc>
              <w:tc>
                <w:tcPr>
                  <w:tcW w:w="1458" w:type="dxa"/>
                  <w:tcBorders>
                    <w:bottom w:val="single" w:sz="4" w:space="0" w:color="657480"/>
                  </w:tcBorders>
                </w:tcPr>
                <w:p w:rsidR="002B4FF2" w:rsidRPr="00407677" w:rsidRDefault="001031F2" w:rsidP="002B4FF2">
                  <w:pPr>
                    <w:rPr>
                      <w:rFonts w:ascii="Times New Roman" w:hAnsi="Times New Roman"/>
                      <w:color w:val="4E5962"/>
                    </w:rPr>
                  </w:pPr>
                  <w:r w:rsidRPr="00407677">
                    <w:rPr>
                      <w:rFonts w:ascii="Times New Roman" w:hAnsi="Times New Roman"/>
                    </w:rPr>
                    <w:fldChar w:fldCharType="begin"/>
                  </w:r>
                  <w:r w:rsidR="002B4FF2" w:rsidRPr="00407677">
                    <w:rPr>
                      <w:rFonts w:ascii="Times New Roman" w:hAnsi="Times New Roman"/>
                    </w:rPr>
                    <w:instrText xml:space="preserve"> AUTOTEXT  " Простая надпись"  \* MERGEFORMAT </w:instrText>
                  </w:r>
                  <w:r w:rsidRPr="00407677">
                    <w:rPr>
                      <w:rFonts w:ascii="Times New Roman" w:hAnsi="Times New Roman"/>
                    </w:rPr>
                    <w:fldChar w:fldCharType="end"/>
                  </w:r>
                  <w:r w:rsidRPr="00407677">
                    <w:rPr>
                      <w:rFonts w:ascii="Times New Roman" w:hAnsi="Times New Roman"/>
                      <w:color w:val="4E5962"/>
                    </w:rPr>
                    <w:fldChar w:fldCharType="begin"/>
                  </w:r>
                  <w:r w:rsidR="002B4FF2" w:rsidRPr="00407677">
                    <w:rPr>
                      <w:rFonts w:ascii="Times New Roman" w:hAnsi="Times New Roman"/>
                      <w:color w:val="4E5962"/>
                    </w:rPr>
                    <w:instrText xml:space="preserve"> ADVANCE  </w:instrText>
                  </w:r>
                  <w:r w:rsidRPr="00407677">
                    <w:rPr>
                      <w:rFonts w:ascii="Times New Roman" w:hAnsi="Times New Roman"/>
                      <w:color w:val="4E5962"/>
                    </w:rPr>
                    <w:fldChar w:fldCharType="end"/>
                  </w:r>
                </w:p>
              </w:tc>
              <w:tc>
                <w:tcPr>
                  <w:tcW w:w="425" w:type="dxa"/>
                </w:tcPr>
                <w:p w:rsidR="002B4FF2" w:rsidRPr="00407677" w:rsidRDefault="002B4FF2" w:rsidP="002B4FF2">
                  <w:pPr>
                    <w:rPr>
                      <w:rFonts w:ascii="Times New Roman" w:hAnsi="Times New Roman"/>
                      <w:color w:val="4E5962"/>
                    </w:rPr>
                  </w:pPr>
                  <w:r w:rsidRPr="00407677">
                    <w:rPr>
                      <w:rFonts w:ascii="Times New Roman" w:hAnsi="Times New Roman"/>
                      <w:color w:val="4E5962"/>
                    </w:rPr>
                    <w:t>от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</w:tcPr>
                <w:p w:rsidR="002B4FF2" w:rsidRPr="00407677" w:rsidRDefault="001031F2" w:rsidP="001D6E9F">
                  <w:pPr>
                    <w:rPr>
                      <w:rFonts w:ascii="Times New Roman" w:hAnsi="Times New Roman"/>
                      <w:color w:val="4E5962"/>
                    </w:rPr>
                  </w:pPr>
                  <w:r w:rsidRPr="00407677">
                    <w:rPr>
                      <w:rFonts w:ascii="Times New Roman" w:hAnsi="Times New Roman"/>
                      <w:color w:val="4E5962"/>
                    </w:rPr>
                    <w:fldChar w:fldCharType="begin"/>
                  </w:r>
                  <w:r w:rsidR="002B4FF2" w:rsidRPr="00407677">
                    <w:rPr>
                      <w:rFonts w:ascii="Times New Roman" w:hAnsi="Times New Roman"/>
                      <w:color w:val="4E5962"/>
                    </w:rPr>
                    <w:instrText xml:space="preserve"> CREATEDATE   \* MERGEFORMAT </w:instrText>
                  </w:r>
                  <w:r w:rsidRPr="00407677">
                    <w:rPr>
                      <w:rFonts w:ascii="Times New Roman" w:hAnsi="Times New Roman"/>
                      <w:color w:val="4E5962"/>
                    </w:rPr>
                    <w:fldChar w:fldCharType="end"/>
                  </w:r>
                </w:p>
              </w:tc>
            </w:tr>
          </w:tbl>
          <w:p w:rsidR="002B4FF2" w:rsidRPr="00407677" w:rsidRDefault="002B4FF2" w:rsidP="002B4FF2">
            <w:pPr>
              <w:rPr>
                <w:rFonts w:ascii="Times New Roman" w:hAnsi="Times New Roman"/>
              </w:rPr>
            </w:pPr>
          </w:p>
          <w:p w:rsidR="002B4FF2" w:rsidRPr="00407677" w:rsidRDefault="002B4FF2" w:rsidP="00AD1B6E">
            <w:pPr>
              <w:tabs>
                <w:tab w:val="left" w:pos="600"/>
              </w:tabs>
              <w:rPr>
                <w:rFonts w:ascii="Times New Roman" w:hAnsi="Times New Roman"/>
                <w:szCs w:val="20"/>
              </w:rPr>
            </w:pPr>
          </w:p>
        </w:tc>
        <w:tc>
          <w:tcPr>
            <w:tcW w:w="3510" w:type="dxa"/>
          </w:tcPr>
          <w:p w:rsidR="00380616" w:rsidRPr="000F1880" w:rsidRDefault="00380616" w:rsidP="00380616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0F1880">
              <w:rPr>
                <w:rFonts w:ascii="Times New Roman" w:hAnsi="Times New Roman"/>
                <w:sz w:val="26"/>
                <w:szCs w:val="26"/>
              </w:rPr>
              <w:t>Исполнительному директору</w:t>
            </w:r>
          </w:p>
          <w:p w:rsidR="00C75EDF" w:rsidRPr="00407677" w:rsidRDefault="00380616" w:rsidP="000F1880">
            <w:pPr>
              <w:tabs>
                <w:tab w:val="left" w:pos="600"/>
                <w:tab w:val="left" w:pos="2070"/>
              </w:tabs>
              <w:ind w:left="-108"/>
              <w:rPr>
                <w:rFonts w:ascii="Times New Roman" w:hAnsi="Times New Roman"/>
                <w:szCs w:val="20"/>
              </w:rPr>
            </w:pPr>
            <w:r w:rsidRPr="000F1880">
              <w:rPr>
                <w:rFonts w:ascii="Times New Roman" w:hAnsi="Times New Roman"/>
                <w:sz w:val="26"/>
                <w:szCs w:val="26"/>
              </w:rPr>
              <w:t xml:space="preserve">  А.Г. </w:t>
            </w:r>
            <w:proofErr w:type="spellStart"/>
            <w:r w:rsidRPr="000F1880">
              <w:rPr>
                <w:rFonts w:ascii="Times New Roman" w:hAnsi="Times New Roman"/>
                <w:sz w:val="26"/>
                <w:szCs w:val="26"/>
              </w:rPr>
              <w:t>Бадьянову</w:t>
            </w:r>
            <w:proofErr w:type="spellEnd"/>
            <w:r w:rsidR="000F1880" w:rsidRPr="000F1880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</w:tr>
    </w:tbl>
    <w:p w:rsidR="001D6E9F" w:rsidRDefault="001D6E9F" w:rsidP="007229BF">
      <w:pPr>
        <w:pStyle w:val="a4"/>
        <w:jc w:val="center"/>
        <w:rPr>
          <w:rFonts w:ascii="Tahoma" w:hAnsi="Tahoma" w:cs="Tahoma"/>
          <w:sz w:val="20"/>
          <w:szCs w:val="20"/>
        </w:rPr>
      </w:pPr>
    </w:p>
    <w:p w:rsidR="00802199" w:rsidRPr="00382950" w:rsidRDefault="00802199" w:rsidP="007229BF">
      <w:pPr>
        <w:pStyle w:val="a4"/>
        <w:jc w:val="center"/>
        <w:rPr>
          <w:rFonts w:ascii="Tahoma" w:hAnsi="Tahoma" w:cs="Tahoma"/>
          <w:sz w:val="20"/>
          <w:szCs w:val="20"/>
        </w:rPr>
      </w:pPr>
    </w:p>
    <w:p w:rsidR="00C75EDF" w:rsidRDefault="00C75EDF" w:rsidP="00C36C14">
      <w:pPr>
        <w:pStyle w:val="a4"/>
        <w:rPr>
          <w:rFonts w:ascii="Tahoma" w:hAnsi="Tahoma" w:cs="Tahoma"/>
          <w:sz w:val="20"/>
          <w:szCs w:val="20"/>
        </w:rPr>
      </w:pPr>
    </w:p>
    <w:p w:rsidR="0054008C" w:rsidRDefault="0073428B" w:rsidP="0073428B">
      <w:pPr>
        <w:spacing w:line="276" w:lineRule="auto"/>
        <w:ind w:firstLine="708"/>
        <w:jc w:val="both"/>
        <w:rPr>
          <w:rFonts w:ascii="Times New Roman" w:eastAsia="Arial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0F1880">
        <w:rPr>
          <w:rFonts w:ascii="Times New Roman" w:hAnsi="Times New Roman"/>
          <w:sz w:val="26"/>
          <w:szCs w:val="26"/>
        </w:rPr>
        <w:t xml:space="preserve">рошу дать указание </w:t>
      </w:r>
      <w:proofErr w:type="spellStart"/>
      <w:r w:rsidR="000F1880">
        <w:rPr>
          <w:rFonts w:ascii="Times New Roman" w:hAnsi="Times New Roman"/>
          <w:sz w:val="26"/>
          <w:szCs w:val="26"/>
        </w:rPr>
        <w:t>ОЗЛиСО</w:t>
      </w:r>
      <w:proofErr w:type="spellEnd"/>
      <w:r w:rsidR="000F188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провести закупку работ по м</w:t>
      </w:r>
      <w:r w:rsidRPr="0073428B">
        <w:rPr>
          <w:rFonts w:ascii="Times New Roman" w:hAnsi="Times New Roman"/>
          <w:sz w:val="26"/>
          <w:szCs w:val="26"/>
        </w:rPr>
        <w:t>онтаж</w:t>
      </w:r>
      <w:r>
        <w:rPr>
          <w:rFonts w:ascii="Times New Roman" w:hAnsi="Times New Roman"/>
          <w:sz w:val="26"/>
          <w:szCs w:val="26"/>
        </w:rPr>
        <w:t>у</w:t>
      </w:r>
      <w:r w:rsidRPr="0073428B">
        <w:rPr>
          <w:rFonts w:ascii="Times New Roman" w:hAnsi="Times New Roman"/>
          <w:sz w:val="26"/>
          <w:szCs w:val="26"/>
        </w:rPr>
        <w:t xml:space="preserve"> ПНД труб способом горизонтально-направленного бурения (ГНБ) </w:t>
      </w:r>
      <w:r w:rsidR="000F1880">
        <w:rPr>
          <w:rFonts w:ascii="Times New Roman" w:eastAsia="Arial" w:hAnsi="Times New Roman"/>
          <w:color w:val="000000"/>
          <w:sz w:val="26"/>
          <w:szCs w:val="26"/>
        </w:rPr>
        <w:t>на сумму</w:t>
      </w:r>
      <w:r w:rsidR="00802C37">
        <w:rPr>
          <w:rFonts w:ascii="Times New Roman" w:eastAsia="Arial" w:hAnsi="Times New Roman"/>
          <w:color w:val="000000"/>
          <w:sz w:val="26"/>
          <w:szCs w:val="26"/>
        </w:rPr>
        <w:t xml:space="preserve"> </w:t>
      </w:r>
      <w:r>
        <w:rPr>
          <w:rFonts w:ascii="Times New Roman" w:eastAsia="Arial" w:hAnsi="Times New Roman"/>
          <w:color w:val="000000"/>
          <w:sz w:val="26"/>
          <w:szCs w:val="26"/>
        </w:rPr>
        <w:t xml:space="preserve">2 </w:t>
      </w:r>
      <w:r w:rsidR="00D0707C">
        <w:rPr>
          <w:rFonts w:ascii="Times New Roman" w:eastAsia="Arial" w:hAnsi="Times New Roman"/>
          <w:color w:val="000000"/>
          <w:sz w:val="26"/>
          <w:szCs w:val="26"/>
        </w:rPr>
        <w:t>2</w:t>
      </w:r>
      <w:r w:rsidR="00E450AA">
        <w:rPr>
          <w:rFonts w:ascii="Times New Roman" w:eastAsia="Arial" w:hAnsi="Times New Roman"/>
          <w:color w:val="000000"/>
          <w:sz w:val="26"/>
          <w:szCs w:val="26"/>
        </w:rPr>
        <w:t>90</w:t>
      </w:r>
      <w:r w:rsidR="002E0667">
        <w:rPr>
          <w:rFonts w:ascii="Times New Roman" w:eastAsia="Arial" w:hAnsi="Times New Roman"/>
          <w:color w:val="000000"/>
          <w:sz w:val="26"/>
          <w:szCs w:val="26"/>
        </w:rPr>
        <w:t xml:space="preserve"> </w:t>
      </w:r>
      <w:r w:rsidR="00E450AA">
        <w:rPr>
          <w:rFonts w:ascii="Times New Roman" w:eastAsia="Arial" w:hAnsi="Times New Roman"/>
          <w:color w:val="000000"/>
          <w:sz w:val="26"/>
          <w:szCs w:val="26"/>
        </w:rPr>
        <w:t>12</w:t>
      </w:r>
      <w:r>
        <w:rPr>
          <w:rFonts w:ascii="Times New Roman" w:eastAsia="Arial" w:hAnsi="Times New Roman"/>
          <w:color w:val="000000"/>
          <w:sz w:val="26"/>
          <w:szCs w:val="26"/>
        </w:rPr>
        <w:t>2</w:t>
      </w:r>
      <w:r w:rsidR="00D0707C">
        <w:rPr>
          <w:rFonts w:ascii="Times New Roman" w:eastAsia="Arial" w:hAnsi="Times New Roman"/>
          <w:color w:val="000000"/>
          <w:sz w:val="26"/>
          <w:szCs w:val="26"/>
        </w:rPr>
        <w:t>,</w:t>
      </w:r>
      <w:r>
        <w:rPr>
          <w:rFonts w:ascii="Times New Roman" w:eastAsia="Arial" w:hAnsi="Times New Roman"/>
          <w:color w:val="000000"/>
          <w:sz w:val="26"/>
          <w:szCs w:val="26"/>
        </w:rPr>
        <w:t>00</w:t>
      </w:r>
      <w:r w:rsidR="002E0667">
        <w:rPr>
          <w:rFonts w:ascii="Times New Roman" w:eastAsia="Arial" w:hAnsi="Times New Roman"/>
          <w:color w:val="000000"/>
          <w:sz w:val="26"/>
          <w:szCs w:val="26"/>
        </w:rPr>
        <w:t xml:space="preserve"> </w:t>
      </w:r>
      <w:r w:rsidR="00802C37">
        <w:rPr>
          <w:rFonts w:ascii="Times New Roman" w:eastAsia="Arial" w:hAnsi="Times New Roman"/>
          <w:color w:val="000000"/>
          <w:sz w:val="26"/>
          <w:szCs w:val="26"/>
        </w:rPr>
        <w:t xml:space="preserve">руб. </w:t>
      </w:r>
      <w:r w:rsidR="002E0667">
        <w:rPr>
          <w:rFonts w:ascii="Times New Roman" w:eastAsia="Arial" w:hAnsi="Times New Roman"/>
          <w:color w:val="000000"/>
          <w:sz w:val="26"/>
          <w:szCs w:val="26"/>
        </w:rPr>
        <w:t>(без</w:t>
      </w:r>
      <w:r w:rsidR="00652B95">
        <w:rPr>
          <w:rFonts w:ascii="Times New Roman" w:eastAsia="Arial" w:hAnsi="Times New Roman"/>
          <w:color w:val="000000"/>
          <w:sz w:val="26"/>
          <w:szCs w:val="26"/>
        </w:rPr>
        <w:t xml:space="preserve"> </w:t>
      </w:r>
      <w:r w:rsidR="002E0667">
        <w:rPr>
          <w:rFonts w:ascii="Times New Roman" w:eastAsia="Arial" w:hAnsi="Times New Roman"/>
          <w:color w:val="000000"/>
          <w:sz w:val="26"/>
          <w:szCs w:val="26"/>
        </w:rPr>
        <w:t xml:space="preserve">учета </w:t>
      </w:r>
      <w:r w:rsidR="00802C37">
        <w:rPr>
          <w:rFonts w:ascii="Times New Roman" w:eastAsia="Arial" w:hAnsi="Times New Roman"/>
          <w:color w:val="000000"/>
          <w:sz w:val="26"/>
          <w:szCs w:val="26"/>
        </w:rPr>
        <w:t>НДС</w:t>
      </w:r>
      <w:r>
        <w:rPr>
          <w:rFonts w:ascii="Times New Roman" w:eastAsia="Arial" w:hAnsi="Times New Roman"/>
          <w:color w:val="000000"/>
          <w:sz w:val="26"/>
          <w:szCs w:val="26"/>
        </w:rPr>
        <w:t>), для последующего заключения рамочного договора, необходимого для проведения указанных работ по  производственной и инвестиционной деятельности.</w:t>
      </w:r>
    </w:p>
    <w:p w:rsidR="00802C37" w:rsidRPr="00802C37" w:rsidRDefault="00802C37" w:rsidP="00802C37">
      <w:pPr>
        <w:spacing w:line="276" w:lineRule="auto"/>
        <w:ind w:firstLine="708"/>
        <w:jc w:val="both"/>
        <w:rPr>
          <w:rFonts w:ascii="Times New Roman" w:eastAsia="Arial" w:hAnsi="Times New Roman"/>
          <w:color w:val="000000"/>
          <w:sz w:val="26"/>
          <w:szCs w:val="26"/>
        </w:rPr>
      </w:pPr>
    </w:p>
    <w:p w:rsidR="00DC25E7" w:rsidRPr="00382950" w:rsidRDefault="00452772" w:rsidP="0054008C">
      <w:pPr>
        <w:pStyle w:val="a4"/>
        <w:rPr>
          <w:sz w:val="26"/>
          <w:szCs w:val="26"/>
        </w:rPr>
      </w:pPr>
      <w:r w:rsidRPr="00380616">
        <w:rPr>
          <w:sz w:val="26"/>
          <w:szCs w:val="26"/>
        </w:rPr>
        <w:t>Приложение</w:t>
      </w:r>
      <w:r w:rsidRPr="00382950">
        <w:rPr>
          <w:sz w:val="26"/>
          <w:szCs w:val="26"/>
        </w:rPr>
        <w:t>:</w:t>
      </w:r>
    </w:p>
    <w:p w:rsidR="00452772" w:rsidRPr="00D96A3B" w:rsidRDefault="00452772" w:rsidP="00452772">
      <w:pPr>
        <w:pStyle w:val="a4"/>
        <w:numPr>
          <w:ilvl w:val="0"/>
          <w:numId w:val="4"/>
        </w:numPr>
        <w:rPr>
          <w:sz w:val="26"/>
          <w:szCs w:val="26"/>
        </w:rPr>
      </w:pPr>
      <w:r w:rsidRPr="00D96A3B">
        <w:rPr>
          <w:sz w:val="26"/>
          <w:szCs w:val="26"/>
        </w:rPr>
        <w:t xml:space="preserve">Проект договора </w:t>
      </w:r>
    </w:p>
    <w:p w:rsidR="00452772" w:rsidRPr="00D96A3B" w:rsidRDefault="00AF1769" w:rsidP="00452772">
      <w:pPr>
        <w:pStyle w:val="a4"/>
        <w:numPr>
          <w:ilvl w:val="0"/>
          <w:numId w:val="4"/>
        </w:numPr>
        <w:rPr>
          <w:sz w:val="26"/>
          <w:szCs w:val="26"/>
        </w:rPr>
      </w:pPr>
      <w:r w:rsidRPr="00D96A3B">
        <w:rPr>
          <w:sz w:val="26"/>
          <w:szCs w:val="26"/>
        </w:rPr>
        <w:t xml:space="preserve">Техническое задание </w:t>
      </w:r>
    </w:p>
    <w:p w:rsidR="007A3015" w:rsidRPr="00D96A3B" w:rsidRDefault="007A3015" w:rsidP="00452772">
      <w:pPr>
        <w:pStyle w:val="a4"/>
        <w:numPr>
          <w:ilvl w:val="0"/>
          <w:numId w:val="4"/>
        </w:numPr>
        <w:rPr>
          <w:sz w:val="26"/>
          <w:szCs w:val="26"/>
        </w:rPr>
      </w:pPr>
      <w:r w:rsidRPr="00D96A3B">
        <w:rPr>
          <w:sz w:val="26"/>
          <w:szCs w:val="26"/>
        </w:rPr>
        <w:t xml:space="preserve">Заявка на </w:t>
      </w:r>
      <w:r w:rsidR="00380616" w:rsidRPr="00D96A3B">
        <w:rPr>
          <w:sz w:val="26"/>
          <w:szCs w:val="26"/>
        </w:rPr>
        <w:t>потребность</w:t>
      </w:r>
      <w:r w:rsidR="00D96A3B" w:rsidRPr="00D96A3B">
        <w:rPr>
          <w:sz w:val="26"/>
          <w:szCs w:val="26"/>
        </w:rPr>
        <w:t xml:space="preserve"> </w:t>
      </w:r>
    </w:p>
    <w:p w:rsidR="00893C0E" w:rsidRPr="00D96A3B" w:rsidRDefault="00893C0E" w:rsidP="00893C0E">
      <w:pPr>
        <w:pStyle w:val="a4"/>
        <w:numPr>
          <w:ilvl w:val="0"/>
          <w:numId w:val="4"/>
        </w:numPr>
        <w:rPr>
          <w:sz w:val="26"/>
          <w:szCs w:val="26"/>
        </w:rPr>
      </w:pPr>
      <w:r w:rsidRPr="00D96A3B">
        <w:rPr>
          <w:sz w:val="26"/>
          <w:szCs w:val="26"/>
        </w:rPr>
        <w:t>Коммерческ</w:t>
      </w:r>
      <w:r w:rsidR="0073428B">
        <w:rPr>
          <w:sz w:val="26"/>
          <w:szCs w:val="26"/>
        </w:rPr>
        <w:t>ие</w:t>
      </w:r>
      <w:r w:rsidRPr="00D96A3B">
        <w:rPr>
          <w:sz w:val="26"/>
          <w:szCs w:val="26"/>
        </w:rPr>
        <w:t xml:space="preserve"> предложени</w:t>
      </w:r>
      <w:r w:rsidR="0073428B">
        <w:rPr>
          <w:sz w:val="26"/>
          <w:szCs w:val="26"/>
        </w:rPr>
        <w:t>я</w:t>
      </w:r>
      <w:r w:rsidRPr="00D96A3B">
        <w:rPr>
          <w:sz w:val="26"/>
          <w:szCs w:val="26"/>
        </w:rPr>
        <w:t xml:space="preserve"> от </w:t>
      </w:r>
      <w:r w:rsidR="0073428B">
        <w:rPr>
          <w:sz w:val="26"/>
          <w:szCs w:val="26"/>
        </w:rPr>
        <w:t>3-х контрагентов</w:t>
      </w:r>
      <w:r w:rsidRPr="00D96A3B">
        <w:rPr>
          <w:sz w:val="26"/>
          <w:szCs w:val="26"/>
        </w:rPr>
        <w:t>.</w:t>
      </w:r>
    </w:p>
    <w:p w:rsidR="00D96A3B" w:rsidRPr="00D96A3B" w:rsidRDefault="00D96A3B" w:rsidP="00D96A3B">
      <w:pPr>
        <w:pStyle w:val="a4"/>
        <w:numPr>
          <w:ilvl w:val="0"/>
          <w:numId w:val="4"/>
        </w:numPr>
        <w:rPr>
          <w:color w:val="FF0000"/>
          <w:sz w:val="26"/>
          <w:szCs w:val="26"/>
        </w:rPr>
      </w:pPr>
      <w:r w:rsidRPr="00D96A3B">
        <w:rPr>
          <w:sz w:val="26"/>
          <w:szCs w:val="26"/>
        </w:rPr>
        <w:t xml:space="preserve">Обоснование </w:t>
      </w:r>
      <w:r w:rsidR="0073428B">
        <w:rPr>
          <w:sz w:val="26"/>
          <w:szCs w:val="26"/>
        </w:rPr>
        <w:t>НМЦ</w:t>
      </w:r>
      <w:r w:rsidRPr="00D96A3B">
        <w:rPr>
          <w:sz w:val="26"/>
          <w:szCs w:val="26"/>
        </w:rPr>
        <w:t xml:space="preserve"> </w:t>
      </w:r>
    </w:p>
    <w:p w:rsidR="00D96A3B" w:rsidRPr="000834A1" w:rsidRDefault="00D96A3B" w:rsidP="00D96A3B">
      <w:pPr>
        <w:pStyle w:val="a4"/>
        <w:ind w:left="720"/>
        <w:rPr>
          <w:color w:val="FF0000"/>
          <w:sz w:val="26"/>
          <w:szCs w:val="26"/>
          <w:highlight w:val="yellow"/>
        </w:rPr>
      </w:pPr>
    </w:p>
    <w:p w:rsidR="00802199" w:rsidRPr="00380616" w:rsidRDefault="00802199" w:rsidP="0054008C">
      <w:pPr>
        <w:pStyle w:val="a4"/>
        <w:rPr>
          <w:sz w:val="26"/>
          <w:szCs w:val="26"/>
        </w:rPr>
      </w:pPr>
    </w:p>
    <w:p w:rsidR="007D2B01" w:rsidRPr="00380616" w:rsidRDefault="007D2B01" w:rsidP="00EC2649">
      <w:pPr>
        <w:pStyle w:val="ae"/>
        <w:spacing w:after="0" w:line="360" w:lineRule="auto"/>
        <w:jc w:val="both"/>
        <w:rPr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682"/>
        <w:gridCol w:w="4674"/>
      </w:tblGrid>
      <w:tr w:rsidR="00FD38DE" w:rsidRPr="00380616" w:rsidTr="00FD38DE">
        <w:tc>
          <w:tcPr>
            <w:tcW w:w="4682" w:type="dxa"/>
          </w:tcPr>
          <w:p w:rsidR="00FD38DE" w:rsidRPr="00380616" w:rsidRDefault="009E785E" w:rsidP="00653B2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80616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D96A3B">
              <w:rPr>
                <w:rFonts w:ascii="Times New Roman" w:hAnsi="Times New Roman"/>
                <w:sz w:val="26"/>
                <w:szCs w:val="26"/>
              </w:rPr>
              <w:t>производственной службы</w:t>
            </w:r>
          </w:p>
        </w:tc>
        <w:tc>
          <w:tcPr>
            <w:tcW w:w="4674" w:type="dxa"/>
          </w:tcPr>
          <w:p w:rsidR="00FD38DE" w:rsidRPr="00380616" w:rsidRDefault="00380616" w:rsidP="00380616">
            <w:pPr>
              <w:tabs>
                <w:tab w:val="left" w:pos="3268"/>
                <w:tab w:val="right" w:pos="4674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А.С.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Анташев</w:t>
            </w:r>
            <w:proofErr w:type="spellEnd"/>
          </w:p>
        </w:tc>
      </w:tr>
      <w:tr w:rsidR="00380616" w:rsidRPr="00380616" w:rsidTr="00FD38DE">
        <w:tc>
          <w:tcPr>
            <w:tcW w:w="4682" w:type="dxa"/>
          </w:tcPr>
          <w:p w:rsidR="00380616" w:rsidRPr="00380616" w:rsidRDefault="00380616" w:rsidP="00653B2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4" w:type="dxa"/>
          </w:tcPr>
          <w:p w:rsidR="00380616" w:rsidRDefault="00380616" w:rsidP="00380616">
            <w:pPr>
              <w:tabs>
                <w:tab w:val="left" w:pos="3268"/>
                <w:tab w:val="right" w:pos="4674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75EDF" w:rsidRPr="00380616" w:rsidRDefault="00C75EDF" w:rsidP="00EC2649">
      <w:pPr>
        <w:rPr>
          <w:rFonts w:ascii="Times New Roman" w:hAnsi="Times New Roman"/>
          <w:sz w:val="26"/>
          <w:szCs w:val="26"/>
        </w:rPr>
      </w:pPr>
      <w:r w:rsidRPr="00380616">
        <w:rPr>
          <w:rFonts w:ascii="Times New Roman" w:hAnsi="Times New Roman"/>
          <w:sz w:val="26"/>
          <w:szCs w:val="26"/>
        </w:rPr>
        <w:tab/>
      </w:r>
      <w:r w:rsidRPr="00380616">
        <w:rPr>
          <w:rFonts w:ascii="Times New Roman" w:hAnsi="Times New Roman"/>
          <w:sz w:val="26"/>
          <w:szCs w:val="26"/>
        </w:rPr>
        <w:tab/>
      </w:r>
      <w:r w:rsidRPr="00380616">
        <w:rPr>
          <w:rFonts w:ascii="Times New Roman" w:hAnsi="Times New Roman"/>
          <w:sz w:val="26"/>
          <w:szCs w:val="26"/>
        </w:rPr>
        <w:tab/>
      </w:r>
      <w:r w:rsidRPr="00380616">
        <w:rPr>
          <w:rFonts w:ascii="Times New Roman" w:hAnsi="Times New Roman"/>
          <w:sz w:val="26"/>
          <w:szCs w:val="26"/>
        </w:rPr>
        <w:tab/>
      </w:r>
      <w:r w:rsidRPr="00380616">
        <w:rPr>
          <w:rFonts w:ascii="Times New Roman" w:hAnsi="Times New Roman"/>
          <w:sz w:val="26"/>
          <w:szCs w:val="26"/>
        </w:rPr>
        <w:tab/>
      </w:r>
      <w:r w:rsidRPr="00380616">
        <w:rPr>
          <w:rFonts w:ascii="Times New Roman" w:hAnsi="Times New Roman"/>
          <w:sz w:val="26"/>
          <w:szCs w:val="26"/>
        </w:rPr>
        <w:tab/>
      </w:r>
      <w:r w:rsidRPr="00380616">
        <w:rPr>
          <w:rFonts w:ascii="Times New Roman" w:hAnsi="Times New Roman"/>
          <w:sz w:val="26"/>
          <w:szCs w:val="26"/>
        </w:rPr>
        <w:tab/>
      </w:r>
      <w:r w:rsidRPr="00380616">
        <w:rPr>
          <w:rFonts w:ascii="Times New Roman" w:hAnsi="Times New Roman"/>
          <w:sz w:val="26"/>
          <w:szCs w:val="26"/>
        </w:rPr>
        <w:tab/>
      </w:r>
      <w:r w:rsidR="00293193" w:rsidRPr="00380616">
        <w:rPr>
          <w:rFonts w:ascii="Times New Roman" w:hAnsi="Times New Roman"/>
          <w:sz w:val="26"/>
          <w:szCs w:val="26"/>
        </w:rPr>
        <w:tab/>
      </w:r>
      <w:r w:rsidRPr="00380616">
        <w:rPr>
          <w:rFonts w:ascii="Times New Roman" w:hAnsi="Times New Roman"/>
          <w:sz w:val="26"/>
          <w:szCs w:val="26"/>
        </w:rPr>
        <w:tab/>
      </w:r>
    </w:p>
    <w:p w:rsidR="00C75EDF" w:rsidRPr="00380616" w:rsidRDefault="00C75EDF" w:rsidP="00EC2649">
      <w:pPr>
        <w:rPr>
          <w:rFonts w:ascii="Times New Roman" w:hAnsi="Times New Roman"/>
          <w:sz w:val="26"/>
          <w:szCs w:val="26"/>
        </w:rPr>
      </w:pPr>
    </w:p>
    <w:p w:rsidR="00C75EDF" w:rsidRPr="00380616" w:rsidRDefault="00C75EDF" w:rsidP="00EC2649">
      <w:pPr>
        <w:rPr>
          <w:rFonts w:ascii="Times New Roman" w:hAnsi="Times New Roman"/>
          <w:sz w:val="26"/>
          <w:szCs w:val="26"/>
        </w:rPr>
      </w:pPr>
    </w:p>
    <w:p w:rsidR="00C75EDF" w:rsidRPr="00380616" w:rsidRDefault="00C75EDF" w:rsidP="00EC2649">
      <w:pPr>
        <w:rPr>
          <w:rFonts w:ascii="Times New Roman" w:hAnsi="Times New Roman"/>
          <w:sz w:val="26"/>
          <w:szCs w:val="26"/>
        </w:rPr>
      </w:pPr>
    </w:p>
    <w:p w:rsidR="001D6E9F" w:rsidRDefault="001D6E9F" w:rsidP="00EC2649">
      <w:pPr>
        <w:rPr>
          <w:rFonts w:ascii="Times New Roman" w:hAnsi="Times New Roman"/>
          <w:sz w:val="26"/>
          <w:szCs w:val="26"/>
        </w:rPr>
      </w:pPr>
    </w:p>
    <w:p w:rsidR="00D77E46" w:rsidRDefault="00D77E46" w:rsidP="00EC2649">
      <w:pPr>
        <w:rPr>
          <w:rFonts w:ascii="Times New Roman" w:hAnsi="Times New Roman"/>
          <w:sz w:val="26"/>
          <w:szCs w:val="26"/>
        </w:rPr>
      </w:pPr>
    </w:p>
    <w:p w:rsidR="00D77E46" w:rsidRPr="00380616" w:rsidRDefault="00D77E46" w:rsidP="00EC2649">
      <w:pPr>
        <w:rPr>
          <w:rFonts w:ascii="Times New Roman" w:hAnsi="Times New Roman"/>
          <w:sz w:val="26"/>
          <w:szCs w:val="26"/>
        </w:rPr>
      </w:pPr>
    </w:p>
    <w:p w:rsidR="00293193" w:rsidRDefault="00293193" w:rsidP="00EC2649">
      <w:pPr>
        <w:rPr>
          <w:rFonts w:cs="Tahoma"/>
          <w:szCs w:val="20"/>
        </w:rPr>
      </w:pPr>
    </w:p>
    <w:p w:rsidR="00F318BB" w:rsidRPr="00235C2C" w:rsidRDefault="00C75EDF" w:rsidP="00FD38DE">
      <w:pPr>
        <w:rPr>
          <w:rFonts w:ascii="Times New Roman" w:hAnsi="Times New Roman"/>
          <w:sz w:val="18"/>
          <w:szCs w:val="18"/>
        </w:rPr>
      </w:pPr>
      <w:r w:rsidRPr="00235C2C">
        <w:rPr>
          <w:rFonts w:ascii="Times New Roman" w:hAnsi="Times New Roman"/>
          <w:sz w:val="18"/>
          <w:szCs w:val="18"/>
        </w:rPr>
        <w:t xml:space="preserve">Исп.: </w:t>
      </w:r>
      <w:r w:rsidR="002E0667">
        <w:rPr>
          <w:rFonts w:ascii="Times New Roman" w:hAnsi="Times New Roman"/>
          <w:sz w:val="18"/>
          <w:szCs w:val="18"/>
        </w:rPr>
        <w:t>М.В. Брянцева</w:t>
      </w:r>
      <w:r w:rsidRPr="00235C2C">
        <w:rPr>
          <w:rFonts w:ascii="Times New Roman" w:hAnsi="Times New Roman"/>
          <w:sz w:val="18"/>
          <w:szCs w:val="18"/>
        </w:rPr>
        <w:t xml:space="preserve">, </w:t>
      </w:r>
      <w:r w:rsidR="00D96A3B">
        <w:rPr>
          <w:rFonts w:ascii="Times New Roman" w:hAnsi="Times New Roman"/>
          <w:sz w:val="18"/>
          <w:szCs w:val="18"/>
        </w:rPr>
        <w:t xml:space="preserve">тел. +7 (8482) 79-03-70, доб. </w:t>
      </w:r>
      <w:r w:rsidR="002E0667">
        <w:rPr>
          <w:rFonts w:ascii="Times New Roman" w:hAnsi="Times New Roman"/>
          <w:sz w:val="18"/>
          <w:szCs w:val="18"/>
        </w:rPr>
        <w:t>431</w:t>
      </w:r>
    </w:p>
    <w:sectPr w:rsidR="00F318BB" w:rsidRPr="00235C2C" w:rsidSect="00394B9F">
      <w:headerReference w:type="default" r:id="rId12"/>
      <w:headerReference w:type="first" r:id="rId13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AE4" w:rsidRDefault="00593AE4" w:rsidP="00EC2649">
      <w:r>
        <w:separator/>
      </w:r>
    </w:p>
  </w:endnote>
  <w:endnote w:type="continuationSeparator" w:id="0">
    <w:p w:rsidR="00593AE4" w:rsidRDefault="00593AE4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AE4" w:rsidRDefault="00593AE4" w:rsidP="00EC2649">
      <w:r>
        <w:separator/>
      </w:r>
    </w:p>
  </w:footnote>
  <w:footnote w:type="continuationSeparator" w:id="0">
    <w:p w:rsidR="00593AE4" w:rsidRDefault="00593AE4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D00" w:rsidRDefault="00512D00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512D00" w:rsidRPr="00B67C1F" w:rsidTr="005B5988">
      <w:trPr>
        <w:trHeight w:val="830"/>
      </w:trPr>
      <w:tc>
        <w:tcPr>
          <w:tcW w:w="3900" w:type="dxa"/>
        </w:tcPr>
        <w:p w:rsidR="00512D00" w:rsidRDefault="00512D00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512D00" w:rsidRPr="00653B21" w:rsidRDefault="00512D00" w:rsidP="00653B21"/>
        <w:p w:rsidR="00512D00" w:rsidRPr="00653B21" w:rsidRDefault="001031F2" w:rsidP="00653B21">
          <w:pPr>
            <w:jc w:val="center"/>
          </w:pPr>
          <w:r>
            <w:rPr>
              <w:noProof/>
              <w:lang w:bidi="he-IL"/>
            </w:rPr>
            <w:pict>
              <v:group id="Группа 14" o:spid="_x0000_s4097" style="position:absolute;left:0;text-align:left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099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4098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</v:group>
            </w:pict>
          </w:r>
        </w:p>
      </w:tc>
      <w:tc>
        <w:tcPr>
          <w:tcW w:w="3006" w:type="dxa"/>
        </w:tcPr>
        <w:p w:rsidR="00512D00" w:rsidRPr="00294D38" w:rsidRDefault="00512D00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512D00" w:rsidRPr="00294D38" w:rsidRDefault="00512D00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512D00" w:rsidRPr="00394B9F" w:rsidRDefault="00512D00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D00" w:rsidRDefault="00512D00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458D0"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28905</wp:posOffset>
          </wp:positionH>
          <wp:positionV relativeFrom="paragraph">
            <wp:posOffset>82100</wp:posOffset>
          </wp:positionV>
          <wp:extent cx="1423686" cy="81601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2621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6095" w:type="dxa"/>
      <w:tblInd w:w="3261" w:type="dxa"/>
      <w:tblCellMar>
        <w:left w:w="0" w:type="dxa"/>
      </w:tblCellMar>
      <w:tblLook w:val="04A0"/>
    </w:tblPr>
    <w:tblGrid>
      <w:gridCol w:w="1984"/>
      <w:gridCol w:w="4111"/>
    </w:tblGrid>
    <w:tr w:rsidR="00512D00" w:rsidRPr="00671380" w:rsidTr="009458D0">
      <w:trPr>
        <w:trHeight w:val="1322"/>
      </w:trPr>
      <w:tc>
        <w:tcPr>
          <w:tcW w:w="1984" w:type="dxa"/>
        </w:tcPr>
        <w:p w:rsidR="00512D00" w:rsidRPr="00B977BD" w:rsidRDefault="00512D00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4111" w:type="dxa"/>
        </w:tcPr>
        <w:p w:rsidR="00512D00" w:rsidRDefault="00512D00" w:rsidP="00653B21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512D00" w:rsidRDefault="00512D00" w:rsidP="00653B21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</w:rPr>
          </w:pPr>
        </w:p>
        <w:p w:rsidR="00512D00" w:rsidRPr="00E85E07" w:rsidRDefault="00512D00" w:rsidP="009458D0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  <w:r>
            <w:rPr>
              <w:rFonts w:ascii="Tahoma" w:hAnsi="Tahoma" w:cs="Tahoma"/>
              <w:color w:val="000000" w:themeColor="text1"/>
              <w:sz w:val="20"/>
            </w:rPr>
            <w:t>ООО</w:t>
          </w:r>
          <w:r w:rsidRPr="003014F7">
            <w:rPr>
              <w:rFonts w:ascii="Tahoma" w:hAnsi="Tahoma" w:cs="Tahoma"/>
              <w:color w:val="000000" w:themeColor="text1"/>
              <w:sz w:val="20"/>
            </w:rPr>
            <w:t xml:space="preserve"> «</w:t>
          </w:r>
          <w:r>
            <w:rPr>
              <w:rFonts w:ascii="Tahoma" w:hAnsi="Tahoma" w:cs="Tahoma"/>
              <w:color w:val="000000" w:themeColor="text1"/>
              <w:sz w:val="20"/>
            </w:rPr>
            <w:t>Волжские коммунальные системы</w:t>
          </w:r>
          <w:r w:rsidRPr="003014F7">
            <w:rPr>
              <w:rFonts w:ascii="Tahoma" w:hAnsi="Tahoma" w:cs="Tahoma"/>
              <w:color w:val="000000" w:themeColor="text1"/>
              <w:sz w:val="20"/>
            </w:rPr>
            <w:t>»</w:t>
          </w:r>
        </w:p>
      </w:tc>
    </w:tr>
  </w:tbl>
  <w:p w:rsidR="00512D00" w:rsidRPr="00E85E07" w:rsidRDefault="00512D00">
    <w:pPr>
      <w:pStyle w:val="a7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C5B9C"/>
    <w:multiLevelType w:val="hybridMultilevel"/>
    <w:tmpl w:val="33FCB8D6"/>
    <w:lvl w:ilvl="0" w:tplc="39A49B46">
      <w:start w:val="2099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1F5FE8"/>
    <w:multiLevelType w:val="hybridMultilevel"/>
    <w:tmpl w:val="482C4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566F1"/>
    <w:multiLevelType w:val="hybridMultilevel"/>
    <w:tmpl w:val="AD08856A"/>
    <w:lvl w:ilvl="0" w:tplc="706440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6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4A1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18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880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1F2"/>
    <w:rsid w:val="00103262"/>
    <w:rsid w:val="001032E9"/>
    <w:rsid w:val="0010384C"/>
    <w:rsid w:val="0010395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152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7A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0FC9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5C2C"/>
    <w:rsid w:val="002362BA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B82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193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AD6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5B9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667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605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140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16"/>
    <w:rsid w:val="0038091A"/>
    <w:rsid w:val="00380B01"/>
    <w:rsid w:val="00381EFA"/>
    <w:rsid w:val="00382950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E46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77B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3D28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677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2772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471"/>
    <w:rsid w:val="00471AF8"/>
    <w:rsid w:val="00471B83"/>
    <w:rsid w:val="00471D42"/>
    <w:rsid w:val="00471FE2"/>
    <w:rsid w:val="004723FA"/>
    <w:rsid w:val="004738B5"/>
    <w:rsid w:val="00473B9C"/>
    <w:rsid w:val="00473F01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439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94C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6A50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7A2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D00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922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0E8C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6B3"/>
    <w:rsid w:val="00591A33"/>
    <w:rsid w:val="00591C6A"/>
    <w:rsid w:val="00592AC6"/>
    <w:rsid w:val="00592CF1"/>
    <w:rsid w:val="0059354F"/>
    <w:rsid w:val="00593608"/>
    <w:rsid w:val="005937C2"/>
    <w:rsid w:val="0059398F"/>
    <w:rsid w:val="00593AE4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1CA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0A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37CA7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858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B95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1AF3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42C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3B79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28B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015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2C37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BC6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C64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C0E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610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21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8AD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29E7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8D0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2C7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58E3"/>
    <w:rsid w:val="009E670D"/>
    <w:rsid w:val="009E6B53"/>
    <w:rsid w:val="009E6C36"/>
    <w:rsid w:val="009E6F58"/>
    <w:rsid w:val="009E785E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8E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A3D"/>
    <w:rsid w:val="00A35DA9"/>
    <w:rsid w:val="00A35E97"/>
    <w:rsid w:val="00A362A3"/>
    <w:rsid w:val="00A366D6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5A8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A61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6F26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2C"/>
    <w:rsid w:val="00AC5A87"/>
    <w:rsid w:val="00AC6441"/>
    <w:rsid w:val="00AC6511"/>
    <w:rsid w:val="00AC7C8B"/>
    <w:rsid w:val="00AC7D6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69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45B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6B0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292E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0E8C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6C1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6B9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3B9B"/>
    <w:rsid w:val="00C75312"/>
    <w:rsid w:val="00C753FA"/>
    <w:rsid w:val="00C75DA2"/>
    <w:rsid w:val="00C75EDF"/>
    <w:rsid w:val="00C77305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031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0707C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778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77E46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767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3F9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6A3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4A5"/>
    <w:rsid w:val="00DB2819"/>
    <w:rsid w:val="00DB2CA5"/>
    <w:rsid w:val="00DB32FD"/>
    <w:rsid w:val="00DB332E"/>
    <w:rsid w:val="00DB3A67"/>
    <w:rsid w:val="00DB3CDA"/>
    <w:rsid w:val="00DB490B"/>
    <w:rsid w:val="00DB4E92"/>
    <w:rsid w:val="00DB572A"/>
    <w:rsid w:val="00DB583C"/>
    <w:rsid w:val="00DB58D9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25E7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3AB1"/>
    <w:rsid w:val="00DD3FCA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0AA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0EBF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84A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B6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40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C7680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D5DE3C8A26A448894FEC63D62E77C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854E54-58C2-4180-9E1F-CB42A6EEE0C1}"/>
      </w:docPartPr>
      <w:docPartBody>
        <w:p w:rsidR="005D04E5" w:rsidRDefault="00807553" w:rsidP="00807553">
          <w:pPr>
            <w:pStyle w:val="2D5DE3C8A26A448894FEC63D62E77C67"/>
          </w:pPr>
          <w:r w:rsidRPr="00465003">
            <w:rPr>
              <w:rStyle w:val="a3"/>
            </w:rPr>
            <w:t>[Дата публикации]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characterSpacingControl w:val="doNotCompress"/>
  <w:compat>
    <w:useFELayout/>
  </w:compat>
  <w:rsids>
    <w:rsidRoot w:val="00FB2621"/>
    <w:rsid w:val="00017635"/>
    <w:rsid w:val="00022462"/>
    <w:rsid w:val="000C1D8A"/>
    <w:rsid w:val="001256C7"/>
    <w:rsid w:val="001479E4"/>
    <w:rsid w:val="0015342E"/>
    <w:rsid w:val="0015409C"/>
    <w:rsid w:val="00164814"/>
    <w:rsid w:val="00176E4F"/>
    <w:rsid w:val="001C2B77"/>
    <w:rsid w:val="001D702F"/>
    <w:rsid w:val="00346F16"/>
    <w:rsid w:val="003B6A32"/>
    <w:rsid w:val="003C65F1"/>
    <w:rsid w:val="004063DB"/>
    <w:rsid w:val="0046271E"/>
    <w:rsid w:val="00596762"/>
    <w:rsid w:val="005D04E5"/>
    <w:rsid w:val="005F6936"/>
    <w:rsid w:val="00604F56"/>
    <w:rsid w:val="00630FE4"/>
    <w:rsid w:val="00642C9A"/>
    <w:rsid w:val="00702A79"/>
    <w:rsid w:val="00704256"/>
    <w:rsid w:val="00740DB7"/>
    <w:rsid w:val="00754425"/>
    <w:rsid w:val="00784E7E"/>
    <w:rsid w:val="00795A95"/>
    <w:rsid w:val="00807553"/>
    <w:rsid w:val="008102A8"/>
    <w:rsid w:val="00817F89"/>
    <w:rsid w:val="009624CD"/>
    <w:rsid w:val="00A33CEC"/>
    <w:rsid w:val="00A905A2"/>
    <w:rsid w:val="00A90B93"/>
    <w:rsid w:val="00A92513"/>
    <w:rsid w:val="00AC5DC7"/>
    <w:rsid w:val="00AF3DB8"/>
    <w:rsid w:val="00C037EE"/>
    <w:rsid w:val="00C12B0B"/>
    <w:rsid w:val="00C41134"/>
    <w:rsid w:val="00C41AC2"/>
    <w:rsid w:val="00C73439"/>
    <w:rsid w:val="00D67932"/>
    <w:rsid w:val="00E03F43"/>
    <w:rsid w:val="00E6293E"/>
    <w:rsid w:val="00F157BD"/>
    <w:rsid w:val="00F23B7C"/>
    <w:rsid w:val="00F6294D"/>
    <w:rsid w:val="00F64E7A"/>
    <w:rsid w:val="00F70B4D"/>
    <w:rsid w:val="00F852DB"/>
    <w:rsid w:val="00FA4C61"/>
    <w:rsid w:val="00FA5D91"/>
    <w:rsid w:val="00FB2621"/>
    <w:rsid w:val="00FE5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07553"/>
    <w:rPr>
      <w:color w:val="808080"/>
    </w:rPr>
  </w:style>
  <w:style w:type="paragraph" w:customStyle="1" w:styleId="55BCCB57EE774C30A7429472DFBE521A">
    <w:name w:val="55BCCB57EE774C30A7429472DFBE521A"/>
    <w:rsid w:val="00FB2621"/>
  </w:style>
  <w:style w:type="paragraph" w:customStyle="1" w:styleId="F612C321149F48A29D1B48E325253BF3">
    <w:name w:val="F612C321149F48A29D1B48E325253BF3"/>
    <w:rsid w:val="00FB2621"/>
  </w:style>
  <w:style w:type="paragraph" w:customStyle="1" w:styleId="87493EF9046B4A29B0EA699C17A754EA">
    <w:name w:val="87493EF9046B4A29B0EA699C17A754EA"/>
    <w:rsid w:val="00FB2621"/>
  </w:style>
  <w:style w:type="paragraph" w:customStyle="1" w:styleId="FC2721749DFA4BA6A919FC0FE482968E">
    <w:name w:val="FC2721749DFA4BA6A919FC0FE482968E"/>
    <w:rsid w:val="00FB2621"/>
  </w:style>
  <w:style w:type="paragraph" w:customStyle="1" w:styleId="943062BA54A944CDAD029AB94D74F037">
    <w:name w:val="943062BA54A944CDAD029AB94D74F037"/>
    <w:rsid w:val="00FB2621"/>
  </w:style>
  <w:style w:type="paragraph" w:customStyle="1" w:styleId="C79E548B050F42118466276C8954A371">
    <w:name w:val="C79E548B050F42118466276C8954A371"/>
    <w:rsid w:val="00FB2621"/>
  </w:style>
  <w:style w:type="paragraph" w:customStyle="1" w:styleId="654AA9C7CFAA4E19B8B1AA73B0FAC2A5">
    <w:name w:val="654AA9C7CFAA4E19B8B1AA73B0FAC2A5"/>
    <w:rsid w:val="00FB2621"/>
  </w:style>
  <w:style w:type="paragraph" w:customStyle="1" w:styleId="21AC0A22D63A480089A9A38E1DA5B211">
    <w:name w:val="21AC0A22D63A480089A9A38E1DA5B211"/>
    <w:rsid w:val="00FB2621"/>
  </w:style>
  <w:style w:type="paragraph" w:customStyle="1" w:styleId="59492BABD96745B2815891383A9398B5">
    <w:name w:val="59492BABD96745B2815891383A9398B5"/>
    <w:rsid w:val="00FB2621"/>
  </w:style>
  <w:style w:type="paragraph" w:customStyle="1" w:styleId="E4D8E6E310F6436B8C563A35C5175A90">
    <w:name w:val="E4D8E6E310F6436B8C563A35C5175A90"/>
    <w:rsid w:val="00FB2621"/>
  </w:style>
  <w:style w:type="paragraph" w:customStyle="1" w:styleId="C6E728BE8357460FB220B986BBE6BF00">
    <w:name w:val="C6E728BE8357460FB220B986BBE6BF00"/>
    <w:rsid w:val="00FB2621"/>
  </w:style>
  <w:style w:type="paragraph" w:customStyle="1" w:styleId="81A982BA7CED4BC9B375D4F7ABF37885">
    <w:name w:val="81A982BA7CED4BC9B375D4F7ABF37885"/>
    <w:rsid w:val="00FB2621"/>
  </w:style>
  <w:style w:type="paragraph" w:customStyle="1" w:styleId="1435C6CFE7B3406AA58F68FB59BFCD03">
    <w:name w:val="1435C6CFE7B3406AA58F68FB59BFCD03"/>
    <w:rsid w:val="00FB2621"/>
  </w:style>
  <w:style w:type="paragraph" w:customStyle="1" w:styleId="4577884BD0C5491FB3BA404EEF4226E8">
    <w:name w:val="4577884BD0C5491FB3BA404EEF4226E8"/>
    <w:rsid w:val="00A90B93"/>
  </w:style>
  <w:style w:type="paragraph" w:customStyle="1" w:styleId="44C4B91D5E77423790557E01442047CA">
    <w:name w:val="44C4B91D5E77423790557E01442047CA"/>
    <w:rsid w:val="00A90B93"/>
  </w:style>
  <w:style w:type="paragraph" w:customStyle="1" w:styleId="AD08B18DC3A548F49B0676C7D4E73FA6">
    <w:name w:val="AD08B18DC3A548F49B0676C7D4E73FA6"/>
    <w:rsid w:val="00A90B93"/>
  </w:style>
  <w:style w:type="paragraph" w:customStyle="1" w:styleId="85B753DE856F4C6FA9C193E2B066C675">
    <w:name w:val="85B753DE856F4C6FA9C193E2B066C675"/>
    <w:rsid w:val="00A90B93"/>
  </w:style>
  <w:style w:type="paragraph" w:customStyle="1" w:styleId="0B66E0613E354F63AA3BC1BB8C954A2C">
    <w:name w:val="0B66E0613E354F63AA3BC1BB8C954A2C"/>
    <w:rsid w:val="00A90B93"/>
  </w:style>
  <w:style w:type="paragraph" w:customStyle="1" w:styleId="B91ED83672D841269AA0CF1FB929F613">
    <w:name w:val="B91ED83672D841269AA0CF1FB929F613"/>
    <w:rsid w:val="00A90B93"/>
  </w:style>
  <w:style w:type="paragraph" w:customStyle="1" w:styleId="606FFE432C3C41F584AF3FF635BD3BDB">
    <w:name w:val="606FFE432C3C41F584AF3FF635BD3BDB"/>
    <w:rsid w:val="00A90B93"/>
  </w:style>
  <w:style w:type="paragraph" w:customStyle="1" w:styleId="AFBF5CEA7B3E4A01874DD7080417C081">
    <w:name w:val="AFBF5CEA7B3E4A01874DD7080417C081"/>
    <w:rsid w:val="00FE5E71"/>
  </w:style>
  <w:style w:type="paragraph" w:customStyle="1" w:styleId="6AA854F92C9B4B4D98DE105D72901563">
    <w:name w:val="6AA854F92C9B4B4D98DE105D72901563"/>
    <w:rsid w:val="0015342E"/>
  </w:style>
  <w:style w:type="paragraph" w:customStyle="1" w:styleId="2D5DE3C8A26A448894FEC63D62E77C67">
    <w:name w:val="2D5DE3C8A26A448894FEC63D62E77C67"/>
    <w:rsid w:val="00807553"/>
  </w:style>
  <w:style w:type="paragraph" w:customStyle="1" w:styleId="BCA08003094E4A62A57F91EB7A3BAEE1">
    <w:name w:val="BCA08003094E4A62A57F91EB7A3BAEE1"/>
    <w:rsid w:val="0080755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2022-01-17T00:00:00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303532D-8184-4B82-B72D-9FD5F4702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bryanceva_mv</cp:lastModifiedBy>
  <cp:revision>21</cp:revision>
  <cp:lastPrinted>2015-08-19T11:09:00Z</cp:lastPrinted>
  <dcterms:created xsi:type="dcterms:W3CDTF">2020-10-28T13:36:00Z</dcterms:created>
  <dcterms:modified xsi:type="dcterms:W3CDTF">2022-01-17T11:17:00Z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